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7C" w:rsidRDefault="00AE667C" w:rsidP="00AE6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СЕКРЕТЫ ХОРОШЕЙ ДИСЦИПЛИНЫ (семинар-практикум)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Способствовать повышению эффективности педагогиче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ского процесса.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Развивать у педагогов профессиональную рефлексию,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децентрацию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ПЛАН ПРОВЕДЕНИЯ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Информационная часть.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1.1. Дисциплина: что это такое?</w:t>
      </w:r>
    </w:p>
    <w:p w:rsidR="00DE1902" w:rsidRDefault="00AE667C" w:rsidP="00AE667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1.2. Возрастные характеристики типов поведения у дошколь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ников.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Практическая часть.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Решение и обсуждение практических задач.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2.2. Психологический практикум «Методы и приемы под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держания дисциплины в группе детского сада».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Практический инструментарий.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Рекомендации для воспитателей «Живем по правилам».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Обсуждение, подведение итогов.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Информационная часть.</w:t>
      </w:r>
    </w:p>
    <w:p w:rsidR="000466A6" w:rsidRDefault="000466A6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42AF" w:rsidRPr="001942AF" w:rsidRDefault="001942AF" w:rsidP="001942A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42AF">
        <w:rPr>
          <w:rFonts w:ascii="Times New Roman" w:eastAsia="Calibri" w:hAnsi="Times New Roman" w:cs="Times New Roman"/>
          <w:b/>
          <w:sz w:val="24"/>
          <w:szCs w:val="24"/>
        </w:rPr>
        <w:t>Стремление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42AF">
        <w:rPr>
          <w:rFonts w:ascii="Times New Roman" w:eastAsia="Calibri" w:hAnsi="Times New Roman" w:cs="Times New Roman"/>
          <w:b/>
          <w:sz w:val="24"/>
          <w:szCs w:val="24"/>
        </w:rPr>
        <w:t>профессионально совершенствоваться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942AF" w:rsidRPr="001942AF" w:rsidRDefault="001942AF" w:rsidP="001942A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942AF">
        <w:rPr>
          <w:rFonts w:ascii="Times New Roman" w:eastAsia="Calibri" w:hAnsi="Times New Roman" w:cs="Times New Roman"/>
          <w:b/>
          <w:sz w:val="24"/>
          <w:szCs w:val="24"/>
          <w:u w:val="single"/>
        </w:rPr>
        <w:t>Вопросы:</w:t>
      </w:r>
    </w:p>
    <w:p w:rsidR="001942AF" w:rsidRPr="001942AF" w:rsidRDefault="001942AF" w:rsidP="001942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2AF">
        <w:rPr>
          <w:rFonts w:ascii="Times New Roman" w:eastAsia="Calibri" w:hAnsi="Times New Roman" w:cs="Times New Roman"/>
          <w:sz w:val="24"/>
          <w:szCs w:val="24"/>
        </w:rPr>
        <w:t>1.  Какая книга о воспитании или обучении произвела на Вас наи</w:t>
      </w:r>
      <w:r w:rsidRPr="001942AF">
        <w:rPr>
          <w:rFonts w:ascii="Times New Roman" w:eastAsia="Calibri" w:hAnsi="Times New Roman" w:cs="Times New Roman"/>
          <w:sz w:val="24"/>
          <w:szCs w:val="24"/>
        </w:rPr>
        <w:softHyphen/>
        <w:t>большее впечатление?</w:t>
      </w:r>
    </w:p>
    <w:p w:rsidR="001942AF" w:rsidRPr="001942AF" w:rsidRDefault="001942AF" w:rsidP="001942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2AF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proofErr w:type="gramStart"/>
      <w:r w:rsidRPr="001942AF">
        <w:rPr>
          <w:rFonts w:ascii="Times New Roman" w:eastAsia="Calibri" w:hAnsi="Times New Roman" w:cs="Times New Roman"/>
          <w:sz w:val="24"/>
          <w:szCs w:val="24"/>
        </w:rPr>
        <w:t>Взгляды</w:t>
      </w:r>
      <w:proofErr w:type="gramEnd"/>
      <w:r w:rsidRPr="001942AF">
        <w:rPr>
          <w:rFonts w:ascii="Times New Roman" w:eastAsia="Calibri" w:hAnsi="Times New Roman" w:cs="Times New Roman"/>
          <w:sz w:val="24"/>
          <w:szCs w:val="24"/>
        </w:rPr>
        <w:t xml:space="preserve"> какого педагога-классика разделяете и готовы при</w:t>
      </w:r>
      <w:r w:rsidRPr="001942AF">
        <w:rPr>
          <w:rFonts w:ascii="Times New Roman" w:eastAsia="Calibri" w:hAnsi="Times New Roman" w:cs="Times New Roman"/>
          <w:sz w:val="24"/>
          <w:szCs w:val="24"/>
        </w:rPr>
        <w:softHyphen/>
        <w:t>менять на практике?</w:t>
      </w:r>
    </w:p>
    <w:p w:rsidR="001942AF" w:rsidRPr="001942AF" w:rsidRDefault="001942AF" w:rsidP="001942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2AF">
        <w:rPr>
          <w:rFonts w:ascii="Times New Roman" w:eastAsia="Calibri" w:hAnsi="Times New Roman" w:cs="Times New Roman"/>
          <w:sz w:val="24"/>
          <w:szCs w:val="24"/>
        </w:rPr>
        <w:t>3.  Какой профессиональной информации Вам не хватает?</w:t>
      </w:r>
    </w:p>
    <w:p w:rsidR="001942AF" w:rsidRPr="001942AF" w:rsidRDefault="001942AF" w:rsidP="001942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2AF">
        <w:rPr>
          <w:rFonts w:ascii="Times New Roman" w:eastAsia="Calibri" w:hAnsi="Times New Roman" w:cs="Times New Roman"/>
          <w:sz w:val="24"/>
          <w:szCs w:val="24"/>
        </w:rPr>
        <w:t>4.  С какими книгами, на Ваш взгляд, необходимо познакомиться детям?</w:t>
      </w:r>
    </w:p>
    <w:p w:rsidR="001942AF" w:rsidRPr="001942AF" w:rsidRDefault="001942AF" w:rsidP="001942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2AF">
        <w:rPr>
          <w:rFonts w:ascii="Times New Roman" w:eastAsia="Calibri" w:hAnsi="Times New Roman" w:cs="Times New Roman"/>
          <w:sz w:val="24"/>
          <w:szCs w:val="24"/>
        </w:rPr>
        <w:t>5.  Чему хотели бы научиться как педагог-профессионал?</w:t>
      </w:r>
    </w:p>
    <w:p w:rsidR="001942AF" w:rsidRDefault="001942AF" w:rsidP="001942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42AF">
        <w:rPr>
          <w:rFonts w:ascii="Times New Roman" w:eastAsia="Calibri" w:hAnsi="Times New Roman" w:cs="Times New Roman"/>
          <w:b/>
          <w:sz w:val="24"/>
          <w:szCs w:val="24"/>
        </w:rPr>
        <w:t>Если сотрудник развернуто и убедительно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42AF">
        <w:rPr>
          <w:rFonts w:ascii="Times New Roman" w:eastAsia="Calibri" w:hAnsi="Times New Roman" w:cs="Times New Roman"/>
          <w:b/>
          <w:sz w:val="24"/>
          <w:szCs w:val="24"/>
        </w:rPr>
        <w:t>отвечает на все вопросы, это свидетельствует о желании профессионально совершенствоваться.</w:t>
      </w:r>
    </w:p>
    <w:p w:rsidR="001942AF" w:rsidRPr="001942AF" w:rsidRDefault="001942AF" w:rsidP="001942A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667C" w:rsidRPr="008A5F9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5F9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1.1. Дисциплина: что это такое?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Приучить детей к дисциплине всегда считалось одной из ос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новных задач педагогики. И если теперь об этом говорят боль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ше, чем прежде, то вовсе не оттого, что мы только сегодня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няли, наконец, всю важность проблемы, а потому, что осудили старые авторитарные методы.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Всего лишь два или три поколения до нас дети не имели ес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тественного для любого человека права непринужденно выра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жать свои мысли и чувства, что теперь мы позволяем им делать. Детям не разрешалось вмешиваться в нашу жизнь, что они, хотя бы отчасти, делают теперь. Прежде в большинстве случаев от них требовалось только быть на виду, но так, чтобы их не было слышно. Тогда дисциплина означала лишь привычку к порядку и повиновение под угрозой наказания.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Разумеется, бывали и исключения, но вообще в семьях и в детских садах все в один голос учили детей безропотно зани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мать свое крохотное и весьма незначительное место в этом мире.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Меняются, однако, времена, изменяется и представление о воспитании. Сегодня нам стали более понятны многие особен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ности детской психики, которые не были известны предыдущим поколениям, и мы уже не можем больше применять прежние дисциплинарные крайности. Более того, мы считаем, что они только вредят ребенку, если его повиновение и почтительное отношение к взрослым держится лишь на страхе наказания,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тому что при этом не только подавляются его самые искренние порывы, но угнетаются его воображение, творческий потенциал, любознательность, интеллект, утрачивается даже сама способ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 радоваться жизни.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Прежде ребенок учился таить в себе все огорчение и обиды, а это, в свою очередь, порождало в нем неуверенность и многие другие огорчительные привычки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более старшего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возраста. Ко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роче, теперь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мы пришли к пониманию, что нельзя требовать от детей, чтобы они без ущерба для своей психики вели себя как взрослые.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Сейчас, когда мы стали лучше понимать мир детства - этот совершенно особый, живущий по иным законам самостоятель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мир, непохожий на наш, - мы гораздо охотнее позволяем детям радоваться жизни и не вынуждаем их взрослеть раньше времени.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Такой подход, такая позиция терпимости дает свои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ложительные результаты - и дома и в детском саду, где детей все менее и менее держат в строгости. Принцип, согласно кото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рому не следует считать ребенка взрослым в миниатюре и при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менять к нему слишком высокие требования, выдвинут круп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нейшими научными авторитетами в области детской психоло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гии. Но и эти требования возлагают на плечи родителей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питателей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куда большую ответственность, чем прежний подход.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самом деле, мы с вами являемся продуктами более сурово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воспитания. И теперь в каком-то смысле стараемся поступать вопреки принципам, в каких были воспитаны сами.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Вспомните, как, предоставляя большую свободу нашим де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тям, мы частенько напоминаем им: «Когда мы были маленькими, о таких вещах даже и думать было нельзя!» А как часто мы сомневаемся - может, то, что было хорошо когда-то для нас, бу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дет хорошо и для них?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Иными словами, нам трудно оставаться в согласии с самими собой главным образом потому, что новые идеи столь отличны от нашего собственного опыта, и мы все еще пытаемся жить по старинке, проявляя то великодушие, то строгость.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Итак, одним из основных понятий, используемых педагога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в процессе воспитания, является «дисциплина». Латинское значение этого понятия - обучение, воспитание. Таким образом, дисциплина - это процесс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образования, включающий средства и приемы, с помощью которых и осуществляется со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циализация.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 - это тренировка ума и характера ребенка, что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бы он стал самостоятельным, умеющим владеть собой, достой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 и конструктивным членом общества.</w:t>
      </w:r>
    </w:p>
    <w:p w:rsidR="00AE667C" w:rsidRPr="008A5F9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5F9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Вопросы для обсуждения: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А чего же мы хотим добиться, требуя дисциплины?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Что включает в себя д</w:t>
      </w:r>
      <w:r w:rsid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сциплина?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Сюда входят: достойный пример взрослых, моделирование ситуаций, словесные инструкции, просьбы, обучение, предос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тавление ребенку самому возможности учиться и набираться различного жизненного опыта, и все это под разумным и благо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желательным руководством взрослых. Цель дисциплины гораз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 в большей степени состоит в том, чтобы направить действие, а не наказать за ошибку.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педагога важно способствовать формированию этиче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ских и моральных норм, развитию самоконтроля, для того чтобы индивидуальное поведение соответствовало определенным стан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дартам, правилам, регуляторам, которые установились в данном сообществе. Научить ребенка следовать требованиям общества,</w:t>
      </w:r>
      <w:r w:rsidRPr="00AE66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обходясь без личных обид, и в то же время удовлетворять лич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запросы без ущерба для общества. Это сложная задача, 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столько трудная, что можно, не опасаясь возражений, утвер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ждать: нам самим, взрослым, удается решить ее лишь отчасти, и мы практически никогда не можем добиться этого от детей.</w:t>
      </w:r>
    </w:p>
    <w:p w:rsidR="00AE667C" w:rsidRPr="008A5F9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5F9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1.2. Возрастные характеристики типов поведения у дошко</w:t>
      </w:r>
      <w:r w:rsidRPr="008A5F9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softHyphen/>
        <w:t>льников.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каком возрасте у наших детей формируется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правилосообразное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поведение и нормативная деятельность? Примерно с трех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летнего возраста. Малыш путем простого подражания взрослым усваивает, как нужно, что можно и чего нельзя.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Результаты современных исследований свидетельствуют о том, что истоками проступков и правонарушений несовершеннолет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них являются отклонения от нормы в поведении, игровой, учеб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или других видах деятельности, которые наблюдаются в дошкольном возрасте.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Начало отклоняющегося поведения обычно совпадает с 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чалом развития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правилосообразного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поведения, Нормативной деятельности вообще. Ребенок, которому не привиты навыки такого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поведения, умение подчиняться требованиям соответст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вующей деятельности, со временем вырастет в недисциплини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рованного человека.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Проводился эксперимент «Загадочная коробка». Исследова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тели проверяли выполнение требований взрослого. Перед деть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ставилась задача: не заглядывать в оставленную без при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смотра коробку.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эксперименте было установлено 3 типа поведения детей в данной ситуации: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тип - дисциплинированный;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тип - нед</w:t>
      </w:r>
      <w:r w:rsid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сциплинированн</w:t>
      </w:r>
      <w:r w:rsid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ый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правдивый;</w:t>
      </w:r>
    </w:p>
    <w:p w:rsidR="00AE667C" w:rsidRDefault="00AE667C" w:rsidP="00AE667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тип - недисциплинированный неправдивый.</w:t>
      </w:r>
    </w:p>
    <w:p w:rsidR="00AE667C" w:rsidRDefault="00AE667C" w:rsidP="00AE66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Описание поведения дошкольников в экспериментальной ситуации.</w:t>
      </w:r>
    </w:p>
    <w:p w:rsidR="00AE667C" w:rsidRDefault="00AE667C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Дисциплинированный тип. Такой тип поведения наблюда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ется во всех возрастных периодах дошкольного детства. В 3-4, года отмечено преобладание этого типа поведения. Дисциплиниро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ванные дети стремятся следовать инструкции, ведут себя пра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вильно в силу необходимости выполнения правил поведения.</w:t>
      </w:r>
    </w:p>
    <w:p w:rsidR="00AE667C" w:rsidRDefault="00AE667C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Недисциплинированный правдивый тип. Поведение детей этого типа искренне импульсивно. Они легко нарушают запрет, смущенно признаваясь в этом. К 5-7 годам склонность к такому типу поведения заметно уменьшается, трансформируясь в I или III тип.</w:t>
      </w:r>
    </w:p>
    <w:p w:rsidR="00AE667C" w:rsidRDefault="00AE667C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Недисциплинированный неправдивый тип. Дети такого типа поведения легко нарушают правила, легко говорят неправ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ду, лгут целенаправленно. Особенно ярко это проявляется в 5 лет.</w:t>
      </w:r>
    </w:p>
    <w:p w:rsidR="00AE667C" w:rsidRDefault="00AE667C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Вначале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поведением ребенка устанавливается извне на основе авторитета взрослого, затем по мере взросления ребенок вырабатывает механизмы самоконтроля, которые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зволяют ему существовать по стандартам данного сообщества не потому, что он должен, а потому, что он хочет. Он принимает эти правила, ограничения и т. п., они становятся неотъемлемой частью его самосознания.</w:t>
      </w:r>
    </w:p>
    <w:p w:rsidR="00AE667C" w:rsidRDefault="00AE667C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Таким образом, можно выделить ряд принципов, следуя ко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торым взрослый может повлиять на этот процесс.</w:t>
      </w:r>
    </w:p>
    <w:p w:rsidR="00AE667C" w:rsidRDefault="00AE667C" w:rsidP="0050062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Внешний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поведением необходим всем детям младшего и среднего дошкольного возраста. Для каждого воз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растного периода и определенного уровня развития средства •контроля будут различны. Однако и вседозволенность, и жест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кий авторитаризм оказываются непродуктивными в любом воз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расте.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ранних стадиях развития воспитательные приемы могут основываться на организации деятельности ребенка, например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помощью интересных игр и игрушек, оборудования игровых площадок на улице и в помещении.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Иногда помогает изменение ситуации вокруг ребенка. 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пример, можно переключить его внимание на другое действие, предмет или вообще вывести из ситуации, провоцирующей не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гативное поведение. С детьми постарше можно обсудить их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ведение и в доступной форме объяснить его положительные и отрицательные стороны.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Практическая часть.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Умение работать в команде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Чтобы понять, способен ли сотрудник работать в команде, при</w:t>
      </w:r>
      <w:r w:rsidRPr="00C80150">
        <w:rPr>
          <w:rFonts w:ascii="Times New Roman" w:eastAsia="Calibri" w:hAnsi="Times New Roman" w:cs="Times New Roman"/>
          <w:i/>
          <w:color w:val="000000"/>
          <w:sz w:val="24"/>
          <w:szCs w:val="24"/>
        </w:rPr>
        <w:softHyphen/>
        <w:t>нимать конструктивную критику, менять поведение, следует предло</w:t>
      </w:r>
      <w:r w:rsidRPr="00C80150">
        <w:rPr>
          <w:rFonts w:ascii="Times New Roman" w:eastAsia="Calibri" w:hAnsi="Times New Roman" w:cs="Times New Roman"/>
          <w:i/>
          <w:color w:val="000000"/>
          <w:sz w:val="24"/>
          <w:szCs w:val="24"/>
        </w:rPr>
        <w:softHyphen/>
        <w:t>жить несколько ситуаций, оценка которых при интерпретации дру</w:t>
      </w:r>
      <w:r w:rsidRPr="00C80150">
        <w:rPr>
          <w:rFonts w:ascii="Times New Roman" w:eastAsia="Calibri" w:hAnsi="Times New Roman" w:cs="Times New Roman"/>
          <w:i/>
          <w:color w:val="000000"/>
          <w:sz w:val="24"/>
          <w:szCs w:val="24"/>
        </w:rPr>
        <w:softHyphen/>
        <w:t>гих тестов поможет определить некоторые его качества.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Ситуация 1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Вы заходите в булочную и покупаете пирожок с повидлом. При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неся </w:t>
      </w:r>
      <w:proofErr w:type="gramStart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пирожок</w:t>
      </w:r>
      <w:proofErr w:type="gramEnd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домой и, надкусив его, Вы обнаруживаете, что повид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ло в нем отсутствует. Ваша реакция на эту неудачу.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1.  Относите бракованный пирожок назад в булочную, требуете новый пирожок или деньги.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2.  Говорите себе: «Бывает», — и съедаете пустой пирожок.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3.  Съедаете что-то другое.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4.  Намазываете пирожок маслом или вареньем, чтобы было вкус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нее.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Если сотрудник выбирает первый вариант ответа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— перед вами человек практичный, способный дать совет, рассудить спор. В кол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лективе он не всегда является лидером, но способен расставить силы в «команде» и оправдать возложенное на него доверие. Иног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да такой сотрудник кажется несколько высокомерным, снисходи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тельным, критику принимает иронически.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Если сотрудник выбирает второй вариант действий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, то это мяг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кий, терпимый, нерешительный человек. Он не всегда может отка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зать, поэтому решает чужие проблемы и делает чужую работу. Со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трудники любят его за доброжелательность и сердечность, прихо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дят к нему за утешением. Этот сотрудник не претендует на лидерские позиции, готов быть «второй скрипкой». Критику принимает адек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ватно, готов изменить поведение, не </w:t>
      </w:r>
      <w:proofErr w:type="gramStart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злопамятен</w:t>
      </w:r>
      <w:proofErr w:type="gramEnd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Выбор третьего варианта ответа 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свидетельствует об умении данного сотрудника принимать решения и действовать быстро, не всегда думая о последствиях. Этот сотрудник </w:t>
      </w:r>
      <w:proofErr w:type="gramStart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амбициозен</w:t>
      </w:r>
      <w:proofErr w:type="gramEnd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готов принять на себя роль лидера, организатора. В отношениях с колле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гами этот сотрудник может быть резок, требует организованности, несмотря на то, что сам не всегда организован. Критику принимает не всегда адекватно, может вспылить.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Выбор четвертого варианта ответа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свидетельствует о некото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рой эксцентричности сотрудника, способности к нестандартному мышлению, оригинальным идеям. Можно предположить инфанти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лизм этого сотрудника, обидчивость. Критику игнорирует или оби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жается на нее.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Ситуация 2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 — восходящая звезда эстрады и только что закончили запись своего дебютного компакт-диска. Какой дизайн Вы бы выбрали?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1.  Успокаивающий пейзаж с использованием фотографий экзо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тических мест.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2.  Веселый рисунок из комиксов или забавную картинку.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3.  Абстрактный рисунок, лишенный какого-то очевидного смыс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ла, но такой, что заставит людей задуматься.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4.  Свое собственное фото.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Первый вариант ответа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свидетельствует о том, что этот сотруд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ник воспринимает себя как мягкую и заботливую личность, «жилет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ку» для членов коллектива. Такой человек считает себя чутким и восприимчивым к чужим проблемам, но коллеги замечают, что сам он не доверяет им, не хочет рассказывать о своих переживаниях и чувствах. Поэтому его забота и участие кажутся неискренними.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Выбор второго варианта ответа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свидетельствует о том, что этот сотрудник воспринимает себя как открытого, оптимистичного чело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века, с которым всегда весело. Иногда такой сотрудник кажется другим недостаточно надежным, легкомысленным, способным толь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ко к развлечениям.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Если сотрудник выбрал третий вариант ответа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, то он считает себя одаренной, творческой личностью, иногда не понятой осталь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ными. Этот сотрудник может казаться высокомерным, обидчивым, не готовым к работе в «команде».</w:t>
      </w:r>
    </w:p>
    <w:p w:rsidR="00C80150" w:rsidRPr="00C80150" w:rsidRDefault="00C80150" w:rsidP="00C801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Если сотрудник предпочел четвертый вариант ответа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, то он воспринимает себя как человека честного, прямолинейного, способ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ного говорить правду в глаза, невзирая на лица и обстоятельства. Коллеги могут воспринимать такого сотрудника как резкого, грубо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го человека, не способного идти на компромисс.</w:t>
      </w:r>
    </w:p>
    <w:p w:rsidR="00C80150" w:rsidRDefault="00C80150" w:rsidP="00C801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9552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2.1. Решение и обсуждение практических задач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1.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воспитании ребенка предпочтительнее использовать огра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ничения или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дисциплинирование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Ответ. Если стремиться воспитывать самостоятельного свободного человека, то мы должны учить ребенка принимать решения. 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 решения должен принимать он сам, учитывая интересы, нормы общества, так как он живет среди людей.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 вместо дисциплины «ограничения» является более гибким способом регулирования детского поведения. Это труднее, чем командовать, наказывать. Ограничения охватыва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 следующие сферы: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поведение ребенка должно быть безопасным для него са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мого и окружающих его людей;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предметы, которыми пользуется ребенок, не должны при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чинять травм;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- ребенок должен уметь отвечать за свои поступки;</w:t>
      </w:r>
    </w:p>
    <w:p w:rsidR="00500623" w:rsidRDefault="00500623" w:rsidP="0050062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отношение к окружающим людям должно быть достойным и уважительным.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Задача 2. 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 разумнее вводить ограничения?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Ответ. Вводить ограничения можно разными способами, избегая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директивных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(«Немедленно убери игрушки!»). Пра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вильнее: «Очень неприятно, когда игрушки разбросаны по ком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нате».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ограничений - научить ребенка понимать то, что его поведение может быть неприемлемым для других. И он сам от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ветствен за свои поступки.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Смысл ограничений: «Твое поведение нежелательно, и я ве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рю, что ты изменишь его».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Если ребенок игнорирует слова, то нужно повторить снова, еще тверже и точнее объяснить свои ожидания.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3.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группу входит заведующий детским садом. Трое детей здо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роваются с ней, а большинство увлечены своим делом и не об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ращают 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заведующего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никакого внимания.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Дети объясняют свое поведение тем, что при входе в детский сад они уже здоровались с кем-то, а с кем именно - они не пом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нят и не придают этому значения.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Почему, зная правила поведения, дети часто их нарушают?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Дайте психологический анализ ситуации.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Ответ к задаче 3.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Дети были обучены правилу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здороваться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приходя в детский сад, формально. Это правило не стало для них нормой поведе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ния, у них не была выработана привычка.</w:t>
      </w:r>
    </w:p>
    <w:p w:rsidR="00500623" w:rsidRDefault="00500623" w:rsidP="0050062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Правило нарушается, если взрослые не помогают детям осознать необходимость его выполнения и не закрепляют его на практике.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вежливого отношения к другому будет более успешным, если ребенку будут не только объяснять нравствен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смысл вежливости, но и станут постоянно общаться с ним в соответствии с нормами поведения. Только в этом случае веж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ливость из демонстрируемого образца поведения перейдет в проч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навык.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9552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2.2. Психологический практикум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«Методы и приемы под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держания дисциплины в группе детского сада».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Процедура проведения.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Педагогам дается инструкция: «Напишите на отдельном листе 5 проблемных ситуаций, связанных с организацией дисциплины в группе детского сада. Например: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дети не хотят убирать игрушки;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ребенок кричит и бегает по группе;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дети играют, когда нужно начинать занятие, и т. д.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Затем выберите из данного списка самую трудную, на ваш взгляд, проблему, которую вы бы хотели разрешить.</w:t>
      </w:r>
    </w:p>
    <w:p w:rsidR="00500623" w:rsidRDefault="00500623" w:rsidP="005006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Вам необходимо заполнить таблицу с учетом заявленной проблемы и вписать ее в первую колонку таблицы. Далее вы за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полняете следующие колонки таблицы, тем самым осуществляя анализ проблемной ситуации».</w:t>
      </w:r>
    </w:p>
    <w:p w:rsidR="00500623" w:rsidRDefault="00500623" w:rsidP="0050062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 проводится по следующим показателям: физиологи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ческие и психологические особенности проблемы; в чем нуждается ребенок (его желания, потребности); как взрослые прово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цируют нарушение дисциплины; что вы можете рекомендовать для разрешения данной проблемы, связанной с дисциплиной, в группе детского сада.</w:t>
      </w:r>
    </w:p>
    <w:p w:rsidR="00A356BC" w:rsidRDefault="00A356BC" w:rsidP="00500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56BC" w:rsidRDefault="00A356BC" w:rsidP="00500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56BC" w:rsidRDefault="00A356BC" w:rsidP="00500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56BC" w:rsidRDefault="00A356BC" w:rsidP="00500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56BC" w:rsidRDefault="00A356BC" w:rsidP="00500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0623" w:rsidRDefault="00A356BC" w:rsidP="00500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</w:t>
      </w:r>
      <w:r w:rsidR="00500623" w:rsidRPr="005006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«Методы и приемы поддержания</w:t>
      </w:r>
    </w:p>
    <w:p w:rsidR="00500623" w:rsidRDefault="00500623" w:rsidP="00500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группе детского сада»</w:t>
      </w:r>
    </w:p>
    <w:p w:rsidR="00500623" w:rsidRPr="00500623" w:rsidRDefault="00500623" w:rsidP="00500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3"/>
        <w:gridCol w:w="2120"/>
        <w:gridCol w:w="2297"/>
        <w:gridCol w:w="1927"/>
        <w:gridCol w:w="2213"/>
      </w:tblGrid>
      <w:tr w:rsidR="00500623" w:rsidRPr="00500623" w:rsidTr="00A356BC">
        <w:trPr>
          <w:trHeight w:val="1205"/>
        </w:trPr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A3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проблемы и ее про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явлений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A3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Психологи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ческие</w:t>
            </w:r>
          </w:p>
          <w:p w:rsidR="00500623" w:rsidRPr="00500623" w:rsidRDefault="00500623" w:rsidP="00A3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 физиоло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гические</w:t>
            </w:r>
          </w:p>
          <w:p w:rsidR="00500623" w:rsidRPr="00500623" w:rsidRDefault="00500623" w:rsidP="00A3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особенности в основе проблемы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A3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чем нужда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ется ребенок (его желания, потребности)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A3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Как взрослые провоцируют нарушение дисциплины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A3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Что вы мо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жете реко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мендовать для разре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шения дан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ной пробле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мы, связан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ной с дисци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плиной</w:t>
            </w:r>
          </w:p>
        </w:tc>
      </w:tr>
      <w:tr w:rsidR="00500623" w:rsidRPr="00500623" w:rsidTr="00500623">
        <w:trPr>
          <w:trHeight w:val="280"/>
        </w:trPr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23" w:rsidRPr="00500623" w:rsidTr="00500623">
        <w:trPr>
          <w:trHeight w:val="280"/>
        </w:trPr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23" w:rsidRPr="00500623" w:rsidTr="00500623">
        <w:trPr>
          <w:trHeight w:val="319"/>
        </w:trPr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623" w:rsidRPr="00500623" w:rsidRDefault="00500623" w:rsidP="00500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623" w:rsidRDefault="00500623" w:rsidP="00500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00623" w:rsidRPr="00500623" w:rsidRDefault="00500623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окончании выполнения упражнения педагоги зачитывают свои рекомендации по разрешению конкретной проблемы, свя</w:t>
      </w: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занной с организацией </w:t>
      </w:r>
      <w:r w:rsidRPr="0050062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дисциплин</w:t>
      </w:r>
      <w:r w:rsidR="00A356B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ы</w:t>
      </w:r>
      <w:r w:rsidRPr="005006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Остальные могут дополнять и высказывать свои мнения. Ведущий обращает внимание педа</w:t>
      </w: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гогов на возможность осуществления предложенных рекомен</w:t>
      </w: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даций в практической деятельности.</w:t>
      </w:r>
    </w:p>
    <w:p w:rsidR="00500623" w:rsidRDefault="00500623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 Практический инструментарий.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356BC">
        <w:rPr>
          <w:rFonts w:ascii="Times New Roman" w:eastAsia="Calibri" w:hAnsi="Times New Roman" w:cs="Times New Roman"/>
          <w:b/>
          <w:i/>
          <w:sz w:val="24"/>
          <w:szCs w:val="24"/>
        </w:rPr>
        <w:t>Выдержка и самообладание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i/>
          <w:sz w:val="24"/>
          <w:szCs w:val="24"/>
          <w:u w:val="single"/>
        </w:rPr>
        <w:t>Варианты ответов:</w:t>
      </w:r>
      <w:r w:rsidRPr="00A356BC">
        <w:rPr>
          <w:rFonts w:ascii="Times New Roman" w:eastAsia="Calibri" w:hAnsi="Times New Roman" w:cs="Times New Roman"/>
          <w:sz w:val="24"/>
          <w:szCs w:val="24"/>
        </w:rPr>
        <w:t xml:space="preserve"> «очень», «не особенно», «ни в коем случае». 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Раздражает ли вас: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1.  Смятая страница газеты, которую вы хотели бы прочитать?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2.  Женщина в летах, одетая, как молоденькая девушка?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3.  Чрезмерная близость собеседника (в автобусе, метро)?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4.  Курящая на улице женщина?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5.  Когда какой-то человек кашляет в вашу сторону?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6.  Когда кто-то грызет ногти?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7.  Когда кто-то смеется невпопад?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8.  Когда кто-то пытается учить вас, что и как нужно делать?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9.  Когда человек, сидящий перед вами в кинотеатре, все время вертится и пытается комментировать сюжет фильма?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10.   Когда вам пытаются пересказать сюжет книги, которую вы только собираетесь прочитать?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11.  Когда вам дарят ненужные предметы?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12.  Громкий разговор в общественном транспорте?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13.  Слишком сильный запах духов?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14.  Человек, который сильно жестикулирует во время разговора?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15.  Знакомый, который часто употребляет иностранные слова?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A356B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Подсчет очков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 xml:space="preserve">Каждый ответ «очень» — 4 очка, «не особенно» — 1, 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«ни в коем случае» — 0 очков.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Если сотрудник набрал более 50 очков — он вспыльчив, его легко выводят из себя даже незначительные раздражители. Такого человека могут характеризовать некорректность, недостаточный самоконтроль, тревожность и беспокойство.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>От 12 до 49 очков. Сотрудник, набравший такое количество оч</w:t>
      </w:r>
      <w:r w:rsidRPr="00A356BC">
        <w:rPr>
          <w:rFonts w:ascii="Times New Roman" w:eastAsia="Calibri" w:hAnsi="Times New Roman" w:cs="Times New Roman"/>
          <w:sz w:val="24"/>
          <w:szCs w:val="24"/>
        </w:rPr>
        <w:softHyphen/>
        <w:t>ков, спокойно реагирует на раздражающие мелочи, обладает доста</w:t>
      </w:r>
      <w:r w:rsidRPr="00A356BC">
        <w:rPr>
          <w:rFonts w:ascii="Times New Roman" w:eastAsia="Calibri" w:hAnsi="Times New Roman" w:cs="Times New Roman"/>
          <w:sz w:val="24"/>
          <w:szCs w:val="24"/>
        </w:rPr>
        <w:softHyphen/>
        <w:t>точным самоконтролем, способен избежать конфликта, но обидчив и чрезмерно честолюбив, хотя может найти выход из трудного по</w:t>
      </w:r>
      <w:r w:rsidRPr="00A356BC">
        <w:rPr>
          <w:rFonts w:ascii="Times New Roman" w:eastAsia="Calibri" w:hAnsi="Times New Roman" w:cs="Times New Roman"/>
          <w:sz w:val="24"/>
          <w:szCs w:val="24"/>
        </w:rPr>
        <w:softHyphen/>
        <w:t>ложения.</w:t>
      </w:r>
    </w:p>
    <w:p w:rsidR="00A356BC" w:rsidRPr="00A356BC" w:rsidRDefault="00A356BC" w:rsidP="00A35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BC">
        <w:rPr>
          <w:rFonts w:ascii="Times New Roman" w:eastAsia="Calibri" w:hAnsi="Times New Roman" w:cs="Times New Roman"/>
          <w:sz w:val="24"/>
          <w:szCs w:val="24"/>
        </w:rPr>
        <w:t xml:space="preserve">11 и менее очков. </w:t>
      </w:r>
      <w:proofErr w:type="gramStart"/>
      <w:r w:rsidRPr="00A356BC">
        <w:rPr>
          <w:rFonts w:ascii="Times New Roman" w:eastAsia="Calibri" w:hAnsi="Times New Roman" w:cs="Times New Roman"/>
          <w:sz w:val="24"/>
          <w:szCs w:val="24"/>
        </w:rPr>
        <w:t>Сотрудник, набравший такое количество оч</w:t>
      </w:r>
      <w:r w:rsidRPr="00A356BC">
        <w:rPr>
          <w:rFonts w:ascii="Times New Roman" w:eastAsia="Calibri" w:hAnsi="Times New Roman" w:cs="Times New Roman"/>
          <w:sz w:val="24"/>
          <w:szCs w:val="24"/>
        </w:rPr>
        <w:softHyphen/>
        <w:t>ков, реалист, уравновешенный человек, обладающий хорошим са</w:t>
      </w:r>
      <w:r w:rsidRPr="00A356BC">
        <w:rPr>
          <w:rFonts w:ascii="Times New Roman" w:eastAsia="Calibri" w:hAnsi="Times New Roman" w:cs="Times New Roman"/>
          <w:sz w:val="24"/>
          <w:szCs w:val="24"/>
        </w:rPr>
        <w:softHyphen/>
        <w:t>моконтролем, корректен в общении, терпелив, иногда кажется рав</w:t>
      </w:r>
      <w:r w:rsidRPr="00A356BC">
        <w:rPr>
          <w:rFonts w:ascii="Times New Roman" w:eastAsia="Calibri" w:hAnsi="Times New Roman" w:cs="Times New Roman"/>
          <w:sz w:val="24"/>
          <w:szCs w:val="24"/>
        </w:rPr>
        <w:softHyphen/>
        <w:t>нодушным и безучастным, способен разобраться в ситуации, при</w:t>
      </w:r>
      <w:r w:rsidRPr="00A356BC">
        <w:rPr>
          <w:rFonts w:ascii="Times New Roman" w:eastAsia="Calibri" w:hAnsi="Times New Roman" w:cs="Times New Roman"/>
          <w:sz w:val="24"/>
          <w:szCs w:val="24"/>
        </w:rPr>
        <w:softHyphen/>
        <w:t>нять решение, которое удовлетворит большее количество людей.</w:t>
      </w:r>
      <w:proofErr w:type="gramEnd"/>
    </w:p>
    <w:p w:rsidR="00A356BC" w:rsidRPr="00500623" w:rsidRDefault="00A356BC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0623" w:rsidRPr="00500623" w:rsidRDefault="00500623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Рекомендации для воспитателей «Живем по правилам».</w:t>
      </w:r>
    </w:p>
    <w:p w:rsidR="00500623" w:rsidRPr="00500623" w:rsidRDefault="00500623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поддержания порядка в группе предлагается вводить правила поведения, которые формулируют сами дети. Эти пра</w:t>
      </w: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вила «идут» от реальной жизни, от конкретных событий, ситу</w:t>
      </w: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аций в группе.</w:t>
      </w:r>
    </w:p>
    <w:p w:rsidR="00500623" w:rsidRPr="00615CF1" w:rsidRDefault="00500623" w:rsidP="00615CF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При таком подходе внимание детей обращается на то, как лучше поступить в конкретном случае. Когда дошкольники осознают необходимость придерживаться тех или иных норм, тогда и появляются собственно «правила» жизни в группе. Они касаются разных ее аспектов:</w:t>
      </w:r>
    </w:p>
    <w:p w:rsidR="00500623" w:rsidRPr="00615CF1" w:rsidRDefault="00500623" w:rsidP="00615C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коммуникативные - регулируют взаимоотношения между детьми: если поссорился, надо помириться; помочь, если у друга что-то не получается;</w:t>
      </w:r>
    </w:p>
    <w:p w:rsidR="00500623" w:rsidRPr="00615CF1" w:rsidRDefault="00500623" w:rsidP="00615C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организационные - нужно убрать за собой после игры; по лестнице надо идти друг за другом;</w:t>
      </w:r>
    </w:p>
    <w:p w:rsidR="00500623" w:rsidRPr="00615CF1" w:rsidRDefault="00500623" w:rsidP="00615C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15CF1">
        <w:rPr>
          <w:rFonts w:ascii="Times New Roman" w:hAnsi="Times New Roman" w:cs="Times New Roman"/>
          <w:color w:val="000000"/>
          <w:sz w:val="24"/>
          <w:szCs w:val="24"/>
        </w:rPr>
        <w:t>коммуникативно-организационные</w:t>
      </w:r>
      <w:proofErr w:type="gramEnd"/>
      <w:r w:rsidRPr="00615CF1">
        <w:rPr>
          <w:rFonts w:ascii="Times New Roman" w:hAnsi="Times New Roman" w:cs="Times New Roman"/>
          <w:color w:val="000000"/>
          <w:sz w:val="24"/>
          <w:szCs w:val="24"/>
        </w:rPr>
        <w:t xml:space="preserve"> - «я здесь играю, не убирайте» - ребенок кладет на это место значок-ладошку со своим именем.</w:t>
      </w:r>
    </w:p>
    <w:p w:rsidR="00500623" w:rsidRPr="00615CF1" w:rsidRDefault="00500623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Эти правила изображают графически (картинкой), и для краткости выражаются одним словом: «Помирись», «Помоги», «Поиграл - убери» и т. п.</w:t>
      </w:r>
    </w:p>
    <w:p w:rsidR="00615CF1" w:rsidRPr="00615CF1" w:rsidRDefault="00500623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Существуют определенные требования к правилу:</w:t>
      </w:r>
    </w:p>
    <w:p w:rsidR="00500623" w:rsidRPr="00615CF1" w:rsidRDefault="00500623" w:rsidP="00615CF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Правило должно быть четким, разумным, соответствовать уровню развития ребенка (группы).</w:t>
      </w:r>
    </w:p>
    <w:p w:rsidR="00500623" w:rsidRPr="00615CF1" w:rsidRDefault="00500623" w:rsidP="00615CF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формулировании правил следует избегать части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цы «не».</w:t>
      </w:r>
    </w:p>
    <w:p w:rsidR="00500623" w:rsidRPr="00615CF1" w:rsidRDefault="00500623" w:rsidP="00615CF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Правило эффективно,</w:t>
      </w:r>
      <w:r w:rsidR="00615CF1" w:rsidRPr="00615C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t>если оно небольшое по объему и если сам воспитатель придерживается этого правила.</w:t>
      </w:r>
    </w:p>
    <w:p w:rsidR="00500623" w:rsidRPr="00615CF1" w:rsidRDefault="00500623" w:rsidP="00615CF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Не должно быть много правил одновременно (не боль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ше 3-5).</w:t>
      </w:r>
    </w:p>
    <w:p w:rsidR="00500623" w:rsidRPr="00615CF1" w:rsidRDefault="00500623" w:rsidP="00615CF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вырабатываются взрослыми совместно с детьми.</w:t>
      </w:r>
    </w:p>
    <w:p w:rsidR="00500623" w:rsidRPr="00615CF1" w:rsidRDefault="00500623" w:rsidP="00615CF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не должны вступать в противоречие с важней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шими потребностями ребенка: в движении, познании, упражне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нии. Запрещать подобные действия - все равно, что пытаться перегородить полноводную реку. Лучше направить ее течение в удобное и безопасное русло. Например, исследовать лужи мож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но только в высоких сапогах.</w:t>
      </w:r>
    </w:p>
    <w:p w:rsidR="00615CF1" w:rsidRPr="00615CF1" w:rsidRDefault="00500623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Человеку нужно: чтобы его любили, понимали, признавали, уважали; чтобы он был кому-то нужен и близок; чтобы у него</w:t>
      </w:r>
      <w:r w:rsidR="00615CF1"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был успех; чтобы он мог себя реализовать, развивать свои спо</w:t>
      </w:r>
      <w:r w:rsidR="00615CF1"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собности, самосовершенствоваться, уважать себя.</w:t>
      </w:r>
    </w:p>
    <w:p w:rsidR="00615CF1" w:rsidRPr="00615CF1" w:rsidRDefault="00615CF1" w:rsidP="00615CF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должны быть согласованы взрослыми между собой.</w:t>
      </w:r>
    </w:p>
    <w:p w:rsidR="00615CF1" w:rsidRPr="00615CF1" w:rsidRDefault="00615CF1" w:rsidP="00615CF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Тон, в котором сообщаются требование или запрет, дол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жен быть скорее дружественно-разъяснительным, чем повели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тельным. Тот, кто резок, допускает грубость, не считается с дет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ским самолюбием, вряд ли сможет создать у ребенка стремление следовать указаниям по внутреннему побуждению. Дети сопро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тивляются воздействию такого воспитателя, даже если он прав, ибо он просто невротичен для них.</w:t>
      </w:r>
    </w:p>
    <w:p w:rsidR="00615CF1" w:rsidRPr="00615CF1" w:rsidRDefault="00615CF1" w:rsidP="00615CF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Предъявлять требование к ребенку тогда, когда у него хо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рошее настроение. Если он уравновешен, то лучше поймет ваше слово. Если взволнован - ему не до вас, ведь он весь во власти чувств, и чтобы понять, что от него хотят, ему следует успоко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иться. Лучше подготовить ребенка к восприятию распоряжения.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Можно быть как угодно неуклонным в своих требованиях, но нельзя не считаться с ситуацией, а также с физическим и ду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шевным состоянием ребенка.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Технология ведения и соблюдения правил: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 xml:space="preserve">правила вводятся постепенно, поэтапно; 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 xml:space="preserve">предпочтительно их введение в начале учебного года; 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вводятся в специально отведенное для этого время;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должны быть четкими, с объяснением, почему нужно делать именно так;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демонстрируются воспитателем или ребенком (проигрывание);</w:t>
      </w:r>
    </w:p>
    <w:p w:rsidR="00500623" w:rsidRPr="00615CF1" w:rsidRDefault="00615CF1" w:rsidP="00615CF1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периодически повторяются;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для иллюстраций правил используются плакаты с изо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бражением соответствующих ситуаций, которые составляются вместе с детьми;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если правила выполняются, плакаты убираются.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Зачем нужны правила?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Детям не только нужен порядок и правила, они хотят и ждут их! Подобное </w:t>
      </w:r>
      <w:proofErr w:type="gramStart"/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многом</w:t>
      </w:r>
      <w:proofErr w:type="gramEnd"/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взрослым может показаться неожидан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ным. Но это делает их жизнь понятной и предсказуемой, создает чувство безопасности.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Дети порой готовы поддерживать порядок больше, чем взрос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лые. Правила (ограничения, требования, запреты) обязательно должны быть в жизни каждого ребенка, так как они: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помогают ребенку осознанно дисциплинировать самого себя, готовиться к жизни в обществе;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помогают воспитателю экономить время, предвидеть и пре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дотвратить ту или иную ситуацию в группе, предсказать поведе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детей, обеспечивают безопасность ребенка;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 xml:space="preserve">регулярно и гибко применяемые правила способствуют формированию здорового, комфортного климата. 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Что делать, если правила нарушаются?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Дать детям дополнительный шанс выполнить правило.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Похвалить тех, кто выполнил правило.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Оценивать поведение, а не личность.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Стараться не наказывать, дать детям возможность оце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нить последствия своего поведения.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Проверять, не препятствует ли окружающая среда вы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полнению правил.</w:t>
      </w:r>
    </w:p>
    <w:p w:rsidR="00615CF1" w:rsidRPr="00615CF1" w:rsidRDefault="00615CF1" w:rsidP="00615CF1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Проверять, не были ли вызваны нарушения самим педа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гогом: может быть, поведение воспитателя было непоследова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тельным или слишком гибким, нерешительным? Может быть, он не нашел с детьми общего языка или же в группе мало воз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можностей для смены разных видов деятельности?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Советы педагогам: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Формулируйте требования конкретно. Например: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 помещении группы ходи медленно.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Поиграл - убери на место.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Каждый имеет правило высказаться, но в свою очередь. Так легче запомнить правило и понять его суть.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Любой запрет может быть выражен в позитивной форме. Например: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 бегай! (Ходи медленно.)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 дерись! (Ребята, давайте жить дружно.)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 разрушай постройки! (Береги постройки.)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Обычно запрет притягивает и отвечает на вопрос: «Чего нельзя?», но не дает ответа на вопрос: «А что можно?»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Предлагайте детям альтернативные способы поведения, которые будут соответствовать правилам. Например: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Нельзя кричать в группе, но можно: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а) говорить спокойно;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б) кричать на открытой площадке, на футбольном матче и т. д.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Нельзя бегать, но можно: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а) ходить в помещении группы медленно;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б) бегать на открытой площадке;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в) бегать на занятиях по физкультуре;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г) бегать в специально отведенном месте.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Обсудите с детьми возможные последствия нарушения правила.</w:t>
      </w:r>
    </w:p>
    <w:p w:rsidR="00615CF1" w:rsidRPr="00615CF1" w:rsidRDefault="00615CF1" w:rsidP="00615C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Например:</w:t>
      </w:r>
    </w:p>
    <w:p w:rsidR="00615CF1" w:rsidRDefault="00615CF1" w:rsidP="00615CF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 помещении группы ходи медленно!</w:t>
      </w:r>
    </w:p>
    <w:p w:rsidR="00615CF1" w:rsidRDefault="00615CF1" w:rsidP="00615C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Кукла бегает и разрушает постройки других кукол (ссора).</w:t>
      </w:r>
    </w:p>
    <w:p w:rsidR="00615CF1" w:rsidRDefault="00615CF1" w:rsidP="00615C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Кукла бегает и падает (травма).</w:t>
      </w:r>
    </w:p>
    <w:p w:rsidR="00AB32A6" w:rsidRDefault="00615CF1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5. Создавайте проблемные ситуации. </w:t>
      </w:r>
    </w:p>
    <w:p w:rsidR="00615CF1" w:rsidRDefault="00615CF1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Например:</w:t>
      </w:r>
    </w:p>
    <w:p w:rsidR="00615CF1" w:rsidRDefault="00615CF1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Воспитатель предлагает ребятам вспомнить свое любимое блюдо, затем по хлопку все должны вслух произнести его 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звание. Ответом будет разноголосый хор. Тогда воспитатель спрашивает у сидящих на достаточном удалении друг от друга детей, поняли ли они, какое блюдо любят их товарищи.</w:t>
      </w:r>
    </w:p>
    <w:p w:rsidR="00615CF1" w:rsidRDefault="00615CF1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Эта ситуация обсуждается, и вырабатывается вышеназван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ное правило. В силу возрастных особенностей детям для следо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вания правилу недостаточно только его произнесения. Они нуж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даются во внешних атрибутах, наглядных средствах, напоми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нающих о необходимости соблюдать правило.</w:t>
      </w:r>
    </w:p>
    <w:p w:rsidR="00615CF1" w:rsidRDefault="00615CF1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Например: если в группе мало игрушек и из-за этого мо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гут возникнуть конфликты, лучше ввести очередность, наглядно проиллюстрировав ее «листами ожиданий»: </w:t>
      </w:r>
    </w:p>
    <w:p w:rsidR="00615CF1" w:rsidRDefault="00615CF1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Сережа - 10 минут.</w:t>
      </w:r>
    </w:p>
    <w:p w:rsidR="00615CF1" w:rsidRDefault="00615CF1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Дима - 10 минут и т. д.</w:t>
      </w:r>
    </w:p>
    <w:p w:rsidR="00615CF1" w:rsidRDefault="00615CF1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 время интересно отслеживать по песочным или механиче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ским часам!</w:t>
      </w:r>
    </w:p>
    <w:p w:rsidR="00615CF1" w:rsidRDefault="00615CF1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Но вот правило выработано, согласовано и подкреплено внешними средствами (изображено). Теперь необходимо по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стоянно обращаться к нему, пресекать нарушения, поощрять детей, его выполняющих.</w:t>
      </w:r>
    </w:p>
    <w:p w:rsidR="00615CF1" w:rsidRDefault="00615CF1" w:rsidP="00AB32A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Важно напоминать ребятам о правилах заранее, непосредст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венно перед той ситуацией, к которой они будут относиться. Например: «Пожалуйста, когда войдете в группу</w:t>
      </w:r>
      <w:r w:rsidR="00AB32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идите спо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койно».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Сначала правило будет нарушаться очень часто, но посте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пенно дети привыкнут. Тогда напоминать о нем можно будет по-другому: «Вспомните правило!» Малыши проговаривают его вслух, а затем выполняют, контролируя себя и своих товарищей.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Очень важно продумать способы оценки и самооценки детьми поведения своих сверстников.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Способы и критерии оценки и самооценки должны быть просты и понятны. Например, у нас есть «светофор» (три цвет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ных круга из плотной бумаги). На нем ребята отмечают факты соблюдения или нарушения правила - прикрепляют прищепку-брелок, бирку к кругу соответствующего цвета (красный цвет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-н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арушал правило все время, желтый - иногда, зеленый - всегда соблюдал правило).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Бывают случаи, когда малыш не хочет помещать свою при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щепку на желтый или красный цвет. Не стоит настаивать. Мож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 поговорить с ним наедине и договориться, что в следующий раз он не будет нарушать правило, а сегодня его прищепка «спрячется».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Правило, которое уже отработано на светофоре (то есть все дети его выполняют), мы переносим в книгу, которую назвали «Наши законы». Можно в группах сделать каталог «Этого нельзя!» для того, чтобы дети учились запретам в игре (через игру), а не содрогались от окриков воспитателей. В этом ката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логе могут быть перечислены ситуации, например, когда че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го-то нельзя делать, когда нападает ярость, или внесены пра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вила, как нужно приветствовать новичков в группе и др.</w:t>
      </w:r>
    </w:p>
    <w:p w:rsidR="00AB32A6" w:rsidRDefault="00AB32A6" w:rsidP="00AB32A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Больше отдавать предпочтения играм, ритуалам, традициям, Например, в конце дня, когда на «итоговом круге» дети обсуж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дают события текущего дня, им предлагается оценить, как они выполняли правила все это время.</w:t>
      </w:r>
    </w:p>
    <w:p w:rsidR="00AB32A6" w:rsidRDefault="00AB32A6" w:rsidP="00AB3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Воспитатель может задать вопросы, обращаясь то к одному, то к другому ребенку.</w:t>
      </w:r>
    </w:p>
    <w:p w:rsidR="00AB32A6" w:rsidRDefault="00AB32A6" w:rsidP="00AB3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А как тебе удалось выполнить все правила?</w:t>
      </w:r>
    </w:p>
    <w:p w:rsidR="00AB32A6" w:rsidRDefault="00AB32A6" w:rsidP="00AB3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Ты затратил много усилий?</w:t>
      </w:r>
    </w:p>
    <w:p w:rsidR="00AB32A6" w:rsidRDefault="00AB32A6" w:rsidP="00AB3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Как ты думаешь, почему у тебя сегодняшний день был не очень удачным?</w:t>
      </w:r>
    </w:p>
    <w:p w:rsidR="00AB32A6" w:rsidRDefault="00AB32A6" w:rsidP="00AB3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Что нужно для того, чтобы исправить положение?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Нежелательно, чтобы самооценку ребенка исправлял воспи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татель. Пусть это сделают сами дети. Или игровой персонаж, следящий за правильной работой «светофора». А в старшем воз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расте это может быть «инспектор правил» (один из видов де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журства, который ребенок выбрал утром). «Инспектор правил» может исправить чью-либо оценку, назвав ситуации, когда пра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вило было нарушено.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 и то же правило может действовать в группе на протя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жении недели-двух, иногда месяца и больше. Это зависит от ме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 волевых усилий, необходимых для его выполнения.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Например: правило «Если звучит песенка, мы ждем всех на утренний сбор» не требует больших волевых усилий, оно ин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тересно и желанно, доставляет радость детям. А правило «Поиг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рал - убери 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место» оказалось менее доступным. Если есть необходимость, то можно снова вернуться к ранее вводимому правилу. Теперь правило может звучать так: «Каждой вещи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вое место».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Итак, «светофор» работает в группах младшего возраста. Де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 с удовольствием сочиняют правила и следят за их соблюде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нием. А в подготовительной группе детей еще и знакомятся с Декларацией прав человека.</w:t>
      </w:r>
    </w:p>
    <w:p w:rsidR="00AB32A6" w:rsidRDefault="00AB32A6" w:rsidP="00AB32A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Обучение происходит легче, когда в процессе преобладает поощрение за положительные действия или высказывания, а 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казания применяются в крайних случаях и только непосредст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венно после нарушений.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Дисциплинарные воздействия перестают быть эффективны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ми, если ругать ребенка постоянно независимо оттого, что и как он сделал. У него возникает чувство, что взрослому ничем нель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зя угодить.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Физические наказания должны быть исключены. Чрезмерно строгие, унижающие и жестокие наказания не дают положи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тельного эффекта, поскольку провоцируют со стороны ребенка противодействие, чувство отчуждения и агрессивное поведение. Дети охотнее реагируют на доводы взрослых, если они взаимно испытывают привязанность и доверяют друг другу. Исследова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показали, что дети менее агрессивны у родителей и воспи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тателей, оказывающих им эмоциональную поддержку.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Можно предложить следующие способы взаимодействия воспитателя с детьми с целью формирования социально прием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лемых форм поведения и усвоения моральных норм общества: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Чаще обсуждайте последствия действий ребенка или взрос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лого для чу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угого человека. Подчеркивайте сходство ме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жду разными людьми.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Предлагайте детям игры и ситуации, в которых необходи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 сотрудничество и взаимопомощь (моделируйте их совмест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ную деятельность, предлагайте игрушки и игры, в которые луч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 играть нескольким детям, и т. п.).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Объясняйте им, каким образом в той или иной ситуации лучше действовать вместе и помогать друг другу. Поощряйте их в проявлении этих качеств. Обращайте внимание на детей, кото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рые сотрудничают, делятся игрушками и помогают друг другу, приводите их в пример.</w:t>
      </w:r>
    </w:p>
    <w:p w:rsidR="00AB32A6" w:rsidRDefault="00AB32A6" w:rsidP="00AB32A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Подчеркивайте моменты, в которые дошкольники выска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зываются в пользу кооперации и взаимопомощи. Исключите но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тации тем детям, которые не хотят в том или ином случае вести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себя таким образом. Расскажите детям ситуации из вашей жиз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ни, в которых содействие и помощь других людей помогли ре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шить сложную проблему. Попросите их рассказать о таких слу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чаях из жизни их самих или их близких. Прочитайте несколько сказок, в которых такое поведение спасало людей или живот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ных. Поощряйте стремление детей договориться при возника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ющих проблемах и конфликтах, высказать свои мысли и чувст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ва, вместо того чтобы разрешать проблемы силой.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Вовлекайте детей в обсуждение межличностных конфлик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тов, возникших на моральной почве. Поощряйте их попытки найти альтернативный выход из этой ситуации и продумать его последствия. Привлекайте внимание других детей к случаям нравственного поведения ребенка.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Находите индивидуальные для каждого ребенка формы поощрения такого поведения. Последовательно игнорируйте случаи отрицательного поведения, в этот момент обратите вни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мание на ребенка, который ведет себя хорошо.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Подкрепляйте свое внимание разрешением поиграть с ка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кой-нибудь особенно желательной для ребенка игрушкой или дайте ему возможность больше времени заниматься тем, чем он хочет. Другие дети захотят последовать его примеру.</w:t>
      </w:r>
    </w:p>
    <w:p w:rsidR="00AB32A6" w:rsidRDefault="00AB32A6" w:rsidP="00AB32A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Четко объясняйте детям последовательность их действий в режимные моменты. Подчеркивайте необходимость соблюде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очереди, правил поведения за столом и т. п. Однако не стоит без конца повторять одни и те же требования, запреты и наказа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ния. Ясно формулируйте правила поведения. Объясняйте, поче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му следует поступать так, а не иначе, обсуждайте последствия неверного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поведения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для самого ребенка, так и для окру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жающих.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• Поощряйте различные формы сюжетно-ролевой игры. Обеспечивайте группу детей игровым материалом, чтобы они могли вместе конструировать, строить и т. п. Поощряйте совме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стную игру детей, предоставляя в их распоряжение дополни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тельный игровой материал или пространство в группе.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Помните, что улыбка или доброе слово также является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ощрением для ребенка. Вовлекайте менее популярных или изо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лированных детей в совместную деятельность вначале под ва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шим руководством. Однако не стоит насильно заставлять других детей принимать их в игру.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• Используйте как словесные, так и иные формы проявления внимания к ребенку.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Например, наблюдение за его игрой, улыб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ку, кивание, покачивание головой, контакт взглядом, мимику, совместные с ребенком действия при выполнении неприятного задания, совместную деятельность (конструирование, рисова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ние, лепку, раскрашивание и т. п.), выслушивание, смех над шутками ребенка и т. д. Внешние проявления внимания и привя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занности индивидуальны для каждого воспитателя.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Главное, чтобы они были разнообразны.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• Воспитывайте в детях уважение к традициям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своего народа, так и других. Организуйте прогулки за пре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делы группы и территории дошкольного учреждения, посеще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музеев, детских театров, где дети могут познакомиться с образцами мировой культуры. Дайте детям представление о литературе, живописи, музыке разных народов.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Обсуждение, подведение итогов.</w:t>
      </w:r>
    </w:p>
    <w:p w:rsidR="00AB32A6" w:rsidRDefault="00AB32A6" w:rsidP="00AB32A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любом случае педагогические методы и приемы не долж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ущемлять достоинство ребенка, угрожать его безопасности и препятствовать формированию образа себя.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Детское поведение, черты характера - показатели педагоги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ческих усилий. Ребенок делает то, что с него спрашивают. И кто же, как не взрослые, обязан направлять ребенка, учить его «вла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ствовать собой» (в меру детских возможностей).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Самая высокая требовательность воспринимается им как а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кт спр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аведливости, если она сочетается с чуткостью, деликат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ностью и терпением в обращении. Требовательность должна быть разумной, обоснованной, последовательной, направля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ющей, справедливой. Такая требовательность помогает нравст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венному становлению.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Требовательность к ребенку надо понимать не как насилие над его личностью, а как доверие и уважение. Именно прин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требовать, уважая - должен быть в основе отношений взрослого и ребенка.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взрослого требуется взгляд на происходящее не со сторо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ны, а глазами самого ребенка. В этом случае говорят 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децен-трации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поставить себя на место другого, взглянуть на происхо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дящее его глазами, сопережить ему и учесть его точку зрения: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Требования, посредством которых добиваются от ребенка определенных форм поведения, несут на себе отпечаток лично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стных каче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ств взр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ослого.</w:t>
      </w:r>
    </w:p>
    <w:p w:rsidR="00AB32A6" w:rsidRDefault="00AB32A6" w:rsidP="00AB32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ребенка следовать указаниям старших с чувст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вом ответственности возникает как естественное следствие их контакта.</w:t>
      </w:r>
    </w:p>
    <w:p w:rsidR="00AB32A6" w:rsidRPr="00615CF1" w:rsidRDefault="00AB32A6" w:rsidP="00AB32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Счастливость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человека зависит от психологического кли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мата, той среды, в которой он растет, живет, работает, от эмо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ционального багажа, накопленного в детстве. А эти климат и багаж зависят от стиля общения, и, прежде всего, - взрос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лого с ребенком.</w:t>
      </w:r>
    </w:p>
    <w:sectPr w:rsidR="00AB32A6" w:rsidRPr="00615CF1" w:rsidSect="00AE66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A0A24"/>
    <w:multiLevelType w:val="hybridMultilevel"/>
    <w:tmpl w:val="9BAA437C"/>
    <w:lvl w:ilvl="0" w:tplc="F0663B56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4F2B31"/>
    <w:multiLevelType w:val="hybridMultilevel"/>
    <w:tmpl w:val="C29677B4"/>
    <w:lvl w:ilvl="0" w:tplc="08EEEC2A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0B27D7"/>
    <w:multiLevelType w:val="hybridMultilevel"/>
    <w:tmpl w:val="1E840C48"/>
    <w:lvl w:ilvl="0" w:tplc="08EEEC2A">
      <w:start w:val="1"/>
      <w:numFmt w:val="bullet"/>
      <w:suff w:val="space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632646"/>
    <w:multiLevelType w:val="hybridMultilevel"/>
    <w:tmpl w:val="BBA09626"/>
    <w:lvl w:ilvl="0" w:tplc="2488E0C0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667C"/>
    <w:rsid w:val="000466A6"/>
    <w:rsid w:val="00106C35"/>
    <w:rsid w:val="001942AF"/>
    <w:rsid w:val="00295528"/>
    <w:rsid w:val="00500623"/>
    <w:rsid w:val="00514B17"/>
    <w:rsid w:val="00615CF1"/>
    <w:rsid w:val="008A5F9C"/>
    <w:rsid w:val="00A356BC"/>
    <w:rsid w:val="00AB32A6"/>
    <w:rsid w:val="00AE667C"/>
    <w:rsid w:val="00C80150"/>
    <w:rsid w:val="00DE1902"/>
    <w:rsid w:val="00EC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C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5260</Words>
  <Characters>29986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4</cp:revision>
  <dcterms:created xsi:type="dcterms:W3CDTF">2013-02-05T02:46:00Z</dcterms:created>
  <dcterms:modified xsi:type="dcterms:W3CDTF">2013-02-05T08:48:00Z</dcterms:modified>
</cp:coreProperties>
</file>